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96F" w:rsidRDefault="001F2B31">
      <w:r>
        <w:t>November 14</w:t>
      </w:r>
      <w:r w:rsidR="00110AF5">
        <w:t>,</w:t>
      </w:r>
      <w:r w:rsidR="00407A7F">
        <w:t xml:space="preserve"> 2023</w:t>
      </w:r>
    </w:p>
    <w:p w:rsidR="00407A7F" w:rsidRDefault="00407A7F"/>
    <w:p w:rsidR="00C83736" w:rsidRDefault="0087096F">
      <w:r>
        <w:t>Attendance:</w:t>
      </w:r>
      <w:r>
        <w:tab/>
        <w:t>Ron Stanley, chair; Becky Doyle</w:t>
      </w:r>
    </w:p>
    <w:p w:rsidR="00C83736" w:rsidRDefault="00C83736"/>
    <w:p w:rsidR="0087096F" w:rsidRDefault="0087096F">
      <w:r>
        <w:t>The mee</w:t>
      </w:r>
      <w:r w:rsidR="009C76D3">
        <w:t xml:space="preserve">ting was called to order at </w:t>
      </w:r>
      <w:r w:rsidR="001F2B31">
        <w:t>4:00</w:t>
      </w:r>
      <w:r w:rsidR="00FD5989">
        <w:t xml:space="preserve"> </w:t>
      </w:r>
      <w:r w:rsidR="00254253">
        <w:t>pm</w:t>
      </w:r>
      <w:r>
        <w:t>.</w:t>
      </w:r>
      <w:r w:rsidR="00110AF5">
        <w:t xml:space="preserve"> </w:t>
      </w:r>
      <w:r>
        <w:t>Discussion included:</w:t>
      </w:r>
    </w:p>
    <w:p w:rsidR="00095E82" w:rsidRDefault="00095E82"/>
    <w:p w:rsidR="00110AF5" w:rsidRPr="00110AF5" w:rsidRDefault="00110AF5" w:rsidP="00FF0C7D"/>
    <w:p w:rsidR="00110AF5" w:rsidRPr="00110AF5" w:rsidRDefault="00110AF5" w:rsidP="00FF0C7D">
      <w:pPr>
        <w:rPr>
          <w:b/>
        </w:rPr>
      </w:pPr>
      <w:r w:rsidRPr="00110AF5">
        <w:rPr>
          <w:b/>
        </w:rPr>
        <w:t>Need for new monitor</w:t>
      </w:r>
    </w:p>
    <w:p w:rsidR="00110AF5" w:rsidRDefault="00110AF5" w:rsidP="00FF0C7D">
      <w:pPr>
        <w:rPr>
          <w:b/>
        </w:rPr>
      </w:pPr>
    </w:p>
    <w:p w:rsidR="00A0687B" w:rsidRDefault="00A0687B" w:rsidP="00FF0C7D">
      <w:r w:rsidRPr="00A0687B">
        <w:t>S</w:t>
      </w:r>
      <w:r>
        <w:t xml:space="preserve">elected monitor was out of stock at Staples.  </w:t>
      </w:r>
      <w:r w:rsidR="009B76F8">
        <w:t>Ron will check with Sue to see if the monitor is available.</w:t>
      </w:r>
    </w:p>
    <w:p w:rsidR="009B76F8" w:rsidRPr="00A0687B" w:rsidRDefault="009B76F8" w:rsidP="00FF0C7D"/>
    <w:p w:rsidR="00407A7F" w:rsidRDefault="00095E82" w:rsidP="00FF0C7D">
      <w:pPr>
        <w:rPr>
          <w:b/>
        </w:rPr>
      </w:pPr>
      <w:r>
        <w:rPr>
          <w:b/>
        </w:rPr>
        <w:t>Progress on finding attorney</w:t>
      </w:r>
    </w:p>
    <w:p w:rsidR="00095E82" w:rsidRDefault="00095E82" w:rsidP="00FF0C7D">
      <w:pPr>
        <w:rPr>
          <w:b/>
        </w:rPr>
      </w:pPr>
    </w:p>
    <w:p w:rsidR="00095E82" w:rsidRDefault="009B76F8" w:rsidP="00FF0C7D">
      <w:r>
        <w:t>Alan Doyle has identified a possible attorney and will forward information to Becky.</w:t>
      </w:r>
    </w:p>
    <w:p w:rsidR="00095E82" w:rsidRDefault="00095E82" w:rsidP="00FF0C7D"/>
    <w:p w:rsidR="00095E82" w:rsidRDefault="00095E82" w:rsidP="00FF0C7D">
      <w:pPr>
        <w:rPr>
          <w:b/>
        </w:rPr>
      </w:pPr>
      <w:r>
        <w:rPr>
          <w:b/>
        </w:rPr>
        <w:t>New business</w:t>
      </w:r>
    </w:p>
    <w:p w:rsidR="00095E82" w:rsidRDefault="00095E82" w:rsidP="00FF0C7D">
      <w:pPr>
        <w:rPr>
          <w:b/>
        </w:rPr>
      </w:pPr>
    </w:p>
    <w:p w:rsidR="00095E82" w:rsidRDefault="009B76F8" w:rsidP="00FF0C7D">
      <w:r>
        <w:t>Becky has received a reminder e-mail from Cablecast about annual hardware and software service contracts.  Information has to go to Unique Scientific as they generate the invoices and we purchase through them.  Becky will send the invoice to Mike and copy Ron as the expenditure needs to be approved by Ron prior to purchase.</w:t>
      </w:r>
    </w:p>
    <w:p w:rsidR="00407A7F" w:rsidRDefault="00407A7F">
      <w:pPr>
        <w:rPr>
          <w:b/>
        </w:rPr>
      </w:pPr>
    </w:p>
    <w:p w:rsidR="009B76F8" w:rsidRPr="009B76F8" w:rsidRDefault="009B76F8">
      <w:r w:rsidRPr="009B76F8">
        <w:t>Alan Doyle suggested</w:t>
      </w:r>
      <w:r>
        <w:t xml:space="preserve"> producing a slideshow to highlight proposed budget information.</w:t>
      </w:r>
    </w:p>
    <w:p w:rsidR="00B4508D" w:rsidRDefault="00B4508D"/>
    <w:p w:rsidR="00254253" w:rsidRDefault="00A54707">
      <w:r>
        <w:t>Next Meeting:</w:t>
      </w:r>
      <w:r>
        <w:tab/>
      </w:r>
      <w:r w:rsidR="009B76F8">
        <w:t xml:space="preserve">December </w:t>
      </w:r>
      <w:r w:rsidR="009D0765">
        <w:t>12</w:t>
      </w:r>
      <w:r w:rsidR="00110AF5">
        <w:t>,</w:t>
      </w:r>
      <w:r w:rsidR="003163E2">
        <w:t xml:space="preserve"> 202</w:t>
      </w:r>
      <w:r w:rsidR="00552243">
        <w:t>3 at 4:00 pm</w:t>
      </w:r>
      <w:r w:rsidR="00254253">
        <w:t>.</w:t>
      </w:r>
    </w:p>
    <w:p w:rsidR="00A54707" w:rsidRDefault="00A54707">
      <w:r>
        <w:t xml:space="preserve">Meeting </w:t>
      </w:r>
      <w:r w:rsidR="007D5724">
        <w:t>Adjourned</w:t>
      </w:r>
      <w:r>
        <w:t xml:space="preserve">: </w:t>
      </w:r>
      <w:r w:rsidR="00254253">
        <w:t xml:space="preserve"> </w:t>
      </w:r>
      <w:r w:rsidR="00407A7F">
        <w:t>4:</w:t>
      </w:r>
      <w:r w:rsidR="009D0765">
        <w:t>24</w:t>
      </w:r>
      <w:bookmarkStart w:id="0" w:name="_GoBack"/>
      <w:bookmarkEnd w:id="0"/>
      <w:r w:rsidR="00931972">
        <w:t xml:space="preserve"> </w:t>
      </w:r>
      <w:r w:rsidR="00254253">
        <w:t>pm</w:t>
      </w:r>
      <w:r>
        <w:t>.</w:t>
      </w:r>
    </w:p>
    <w:p w:rsidR="00272B33" w:rsidRDefault="00272B33"/>
    <w:p w:rsidR="00A54707" w:rsidRDefault="00A54707">
      <w:r>
        <w:t>Minutes approved by:</w:t>
      </w:r>
    </w:p>
    <w:p w:rsidR="0013119F" w:rsidRDefault="0013119F"/>
    <w:p w:rsidR="00A54707" w:rsidRDefault="00A54707"/>
    <w:p w:rsidR="00A54707" w:rsidRPr="00110AF5" w:rsidRDefault="00110AF5">
      <w:pPr>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A54707" w:rsidRDefault="00A54707">
      <w:r>
        <w:t>Ron Stanley, Chair</w:t>
      </w:r>
      <w:r w:rsidR="00110AF5">
        <w:tab/>
      </w:r>
      <w:r w:rsidR="00110AF5">
        <w:tab/>
      </w:r>
      <w:r w:rsidR="00110AF5">
        <w:tab/>
      </w:r>
      <w:r w:rsidR="00110AF5">
        <w:tab/>
      </w:r>
      <w:r w:rsidR="00110AF5">
        <w:tab/>
        <w:t>Becky Doyle</w:t>
      </w:r>
    </w:p>
    <w:sectPr w:rsidR="00A54707" w:rsidSect="0087325C">
      <w:headerReference w:type="default" r:id="rId8"/>
      <w:footerReference w:type="default" r:id="rId9"/>
      <w:pgSz w:w="12240" w:h="15840"/>
      <w:pgMar w:top="1080" w:right="1440" w:bottom="72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471" w:rsidRDefault="00347471" w:rsidP="00270EBC">
      <w:r>
        <w:separator/>
      </w:r>
    </w:p>
  </w:endnote>
  <w:endnote w:type="continuationSeparator" w:id="0">
    <w:p w:rsidR="00347471" w:rsidRDefault="00347471" w:rsidP="00270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159276"/>
      <w:docPartObj>
        <w:docPartGallery w:val="Page Numbers (Bottom of Page)"/>
        <w:docPartUnique/>
      </w:docPartObj>
    </w:sdtPr>
    <w:sdtEndPr/>
    <w:sdtContent>
      <w:sdt>
        <w:sdtPr>
          <w:id w:val="-1769616900"/>
          <w:docPartObj>
            <w:docPartGallery w:val="Page Numbers (Top of Page)"/>
            <w:docPartUnique/>
          </w:docPartObj>
        </w:sdtPr>
        <w:sdtEndPr/>
        <w:sdtContent>
          <w:p w:rsidR="00502F47" w:rsidRDefault="00502F4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D076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D0765">
              <w:rPr>
                <w:b/>
                <w:bCs/>
                <w:noProof/>
              </w:rPr>
              <w:t>1</w:t>
            </w:r>
            <w:r>
              <w:rPr>
                <w:b/>
                <w:bCs/>
                <w:sz w:val="24"/>
                <w:szCs w:val="24"/>
              </w:rPr>
              <w:fldChar w:fldCharType="end"/>
            </w:r>
          </w:p>
        </w:sdtContent>
      </w:sdt>
    </w:sdtContent>
  </w:sdt>
  <w:p w:rsidR="00270EBC" w:rsidRDefault="00270E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471" w:rsidRDefault="00347471" w:rsidP="00270EBC">
      <w:r>
        <w:separator/>
      </w:r>
    </w:p>
  </w:footnote>
  <w:footnote w:type="continuationSeparator" w:id="0">
    <w:p w:rsidR="00347471" w:rsidRDefault="00347471" w:rsidP="00270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EBC" w:rsidRDefault="00270EBC" w:rsidP="00270EBC">
    <w:pPr>
      <w:rPr>
        <w:sz w:val="28"/>
        <w:szCs w:val="28"/>
      </w:rPr>
    </w:pPr>
    <w:r w:rsidRPr="005568ED">
      <w:rPr>
        <w:sz w:val="28"/>
        <w:szCs w:val="28"/>
      </w:rPr>
      <w:t>NI Cable Advisory Board</w:t>
    </w:r>
    <w:r>
      <w:rPr>
        <w:sz w:val="28"/>
        <w:szCs w:val="28"/>
      </w:rPr>
      <w:t xml:space="preserve"> Minutes</w:t>
    </w:r>
  </w:p>
  <w:p w:rsidR="00270EBC" w:rsidRPr="005568ED" w:rsidRDefault="00270EBC" w:rsidP="00270EBC">
    <w:pP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5700E"/>
    <w:multiLevelType w:val="hybridMultilevel"/>
    <w:tmpl w:val="48D0C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6F"/>
    <w:rsid w:val="00033D49"/>
    <w:rsid w:val="00095E82"/>
    <w:rsid w:val="00100793"/>
    <w:rsid w:val="00110AF5"/>
    <w:rsid w:val="0013119F"/>
    <w:rsid w:val="00133471"/>
    <w:rsid w:val="001511CE"/>
    <w:rsid w:val="001807A7"/>
    <w:rsid w:val="0018274C"/>
    <w:rsid w:val="001B6F7B"/>
    <w:rsid w:val="001C1D94"/>
    <w:rsid w:val="001E14DA"/>
    <w:rsid w:val="001F2B31"/>
    <w:rsid w:val="0022557F"/>
    <w:rsid w:val="0023191F"/>
    <w:rsid w:val="00234943"/>
    <w:rsid w:val="002373F6"/>
    <w:rsid w:val="00254253"/>
    <w:rsid w:val="00270EBC"/>
    <w:rsid w:val="00272B33"/>
    <w:rsid w:val="00293FA1"/>
    <w:rsid w:val="00294469"/>
    <w:rsid w:val="002E043C"/>
    <w:rsid w:val="003163E2"/>
    <w:rsid w:val="00347471"/>
    <w:rsid w:val="00353310"/>
    <w:rsid w:val="00354523"/>
    <w:rsid w:val="0037120C"/>
    <w:rsid w:val="00383827"/>
    <w:rsid w:val="003870BB"/>
    <w:rsid w:val="0039105A"/>
    <w:rsid w:val="00407A7F"/>
    <w:rsid w:val="00415BBB"/>
    <w:rsid w:val="0043069D"/>
    <w:rsid w:val="00442FB6"/>
    <w:rsid w:val="004610BD"/>
    <w:rsid w:val="004B5252"/>
    <w:rsid w:val="004C435A"/>
    <w:rsid w:val="004D436F"/>
    <w:rsid w:val="004D5527"/>
    <w:rsid w:val="004E752D"/>
    <w:rsid w:val="00502F47"/>
    <w:rsid w:val="00552243"/>
    <w:rsid w:val="005568ED"/>
    <w:rsid w:val="00557DF2"/>
    <w:rsid w:val="005A2DD5"/>
    <w:rsid w:val="005D74D1"/>
    <w:rsid w:val="00600DDB"/>
    <w:rsid w:val="00634628"/>
    <w:rsid w:val="006A08D0"/>
    <w:rsid w:val="006C6BFE"/>
    <w:rsid w:val="006D7C6E"/>
    <w:rsid w:val="006E1C9B"/>
    <w:rsid w:val="00700A89"/>
    <w:rsid w:val="007226DE"/>
    <w:rsid w:val="0073471B"/>
    <w:rsid w:val="00756696"/>
    <w:rsid w:val="00763E14"/>
    <w:rsid w:val="00764512"/>
    <w:rsid w:val="00783E64"/>
    <w:rsid w:val="00795AF0"/>
    <w:rsid w:val="007B4160"/>
    <w:rsid w:val="007D5724"/>
    <w:rsid w:val="00801F72"/>
    <w:rsid w:val="00811D47"/>
    <w:rsid w:val="00864CAC"/>
    <w:rsid w:val="0087096F"/>
    <w:rsid w:val="0087325C"/>
    <w:rsid w:val="0088070E"/>
    <w:rsid w:val="008935F2"/>
    <w:rsid w:val="008D7DF9"/>
    <w:rsid w:val="008E1612"/>
    <w:rsid w:val="008E1841"/>
    <w:rsid w:val="008E71CF"/>
    <w:rsid w:val="009024BC"/>
    <w:rsid w:val="009145D7"/>
    <w:rsid w:val="00931972"/>
    <w:rsid w:val="00935036"/>
    <w:rsid w:val="0094363E"/>
    <w:rsid w:val="00963821"/>
    <w:rsid w:val="00974548"/>
    <w:rsid w:val="009809C1"/>
    <w:rsid w:val="00984D1A"/>
    <w:rsid w:val="009B40C0"/>
    <w:rsid w:val="009B76F8"/>
    <w:rsid w:val="009C76D3"/>
    <w:rsid w:val="009D0765"/>
    <w:rsid w:val="009E7B2A"/>
    <w:rsid w:val="00A0687B"/>
    <w:rsid w:val="00A11D72"/>
    <w:rsid w:val="00A450F2"/>
    <w:rsid w:val="00A54707"/>
    <w:rsid w:val="00A869C1"/>
    <w:rsid w:val="00AA7ED5"/>
    <w:rsid w:val="00AB40D3"/>
    <w:rsid w:val="00AB5439"/>
    <w:rsid w:val="00AB77B8"/>
    <w:rsid w:val="00AD6C84"/>
    <w:rsid w:val="00AE1CC9"/>
    <w:rsid w:val="00B350BC"/>
    <w:rsid w:val="00B421DB"/>
    <w:rsid w:val="00B433F6"/>
    <w:rsid w:val="00B4508D"/>
    <w:rsid w:val="00B514C2"/>
    <w:rsid w:val="00B51FA2"/>
    <w:rsid w:val="00B54C10"/>
    <w:rsid w:val="00B91ADC"/>
    <w:rsid w:val="00BB0187"/>
    <w:rsid w:val="00BB793B"/>
    <w:rsid w:val="00C132B6"/>
    <w:rsid w:val="00C15601"/>
    <w:rsid w:val="00C2128A"/>
    <w:rsid w:val="00C83736"/>
    <w:rsid w:val="00CE7DA3"/>
    <w:rsid w:val="00D03909"/>
    <w:rsid w:val="00D20752"/>
    <w:rsid w:val="00D318E7"/>
    <w:rsid w:val="00D72D5E"/>
    <w:rsid w:val="00DA70F5"/>
    <w:rsid w:val="00DC19CE"/>
    <w:rsid w:val="00DC60CD"/>
    <w:rsid w:val="00E53AA7"/>
    <w:rsid w:val="00E54E45"/>
    <w:rsid w:val="00E8085B"/>
    <w:rsid w:val="00EB7A07"/>
    <w:rsid w:val="00ED50BA"/>
    <w:rsid w:val="00F135F4"/>
    <w:rsid w:val="00F36273"/>
    <w:rsid w:val="00F43CDC"/>
    <w:rsid w:val="00F451D5"/>
    <w:rsid w:val="00F64823"/>
    <w:rsid w:val="00FD5989"/>
    <w:rsid w:val="00FF0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B99D91-89C7-4C70-B88F-625D0DE5C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4253"/>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70EBC"/>
    <w:pPr>
      <w:tabs>
        <w:tab w:val="center" w:pos="4680"/>
        <w:tab w:val="right" w:pos="9360"/>
      </w:tabs>
    </w:pPr>
  </w:style>
  <w:style w:type="character" w:customStyle="1" w:styleId="HeaderChar">
    <w:name w:val="Header Char"/>
    <w:basedOn w:val="DefaultParagraphFont"/>
    <w:link w:val="Header"/>
    <w:uiPriority w:val="99"/>
    <w:rsid w:val="00270EBC"/>
  </w:style>
  <w:style w:type="paragraph" w:styleId="Footer">
    <w:name w:val="footer"/>
    <w:basedOn w:val="Normal"/>
    <w:link w:val="FooterChar"/>
    <w:uiPriority w:val="99"/>
    <w:unhideWhenUsed/>
    <w:rsid w:val="00270EBC"/>
    <w:pPr>
      <w:tabs>
        <w:tab w:val="center" w:pos="4680"/>
        <w:tab w:val="right" w:pos="9360"/>
      </w:tabs>
    </w:pPr>
  </w:style>
  <w:style w:type="character" w:customStyle="1" w:styleId="FooterChar">
    <w:name w:val="Footer Char"/>
    <w:basedOn w:val="DefaultParagraphFont"/>
    <w:link w:val="Footer"/>
    <w:uiPriority w:val="99"/>
    <w:rsid w:val="00270EBC"/>
  </w:style>
  <w:style w:type="paragraph" w:styleId="ListParagraph">
    <w:name w:val="List Paragraph"/>
    <w:basedOn w:val="Normal"/>
    <w:uiPriority w:val="34"/>
    <w:qFormat/>
    <w:rsid w:val="00FF0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05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A9453-A59C-402E-85A2-5746E4BD9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Doyle</dc:creator>
  <cp:keywords/>
  <dc:description/>
  <cp:lastModifiedBy>user</cp:lastModifiedBy>
  <cp:revision>4</cp:revision>
  <dcterms:created xsi:type="dcterms:W3CDTF">2023-11-20T13:11:00Z</dcterms:created>
  <dcterms:modified xsi:type="dcterms:W3CDTF">2023-11-20T13:20:00Z</dcterms:modified>
</cp:coreProperties>
</file>